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C5F" w:rsidRPr="00A73409" w:rsidRDefault="005C7C5F" w:rsidP="005C7C5F">
      <w:pPr>
        <w:widowControl/>
        <w:jc w:val="left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A73409">
        <w:rPr>
          <w:rFonts w:ascii="黑体" w:eastAsia="黑体" w:hAnsi="黑体" w:hint="eastAsia"/>
          <w:sz w:val="32"/>
          <w:szCs w:val="32"/>
        </w:rPr>
        <w:t>附件</w:t>
      </w:r>
    </w:p>
    <w:p w:rsidR="005C7C5F" w:rsidRPr="005F7F1D" w:rsidRDefault="005C7C5F" w:rsidP="005C7C5F"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</w:p>
    <w:p w:rsidR="005C7C5F" w:rsidRPr="005F7F1D" w:rsidRDefault="005C7C5F" w:rsidP="005C7C5F"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  <w:r w:rsidRPr="005F7F1D">
        <w:rPr>
          <w:rFonts w:ascii="方正小标宋_GBK" w:eastAsia="方正小标宋_GBK" w:hint="eastAsia"/>
          <w:sz w:val="44"/>
          <w:szCs w:val="44"/>
        </w:rPr>
        <w:t>河北省地方标准申报操作说明</w:t>
      </w:r>
    </w:p>
    <w:p w:rsidR="005C7C5F" w:rsidRPr="005F7F1D" w:rsidRDefault="005C7C5F" w:rsidP="005C7C5F"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</w:p>
    <w:p w:rsidR="005C7C5F" w:rsidRPr="00F34FCE" w:rsidRDefault="005C7C5F" w:rsidP="005C7C5F">
      <w:pPr>
        <w:ind w:firstLine="640"/>
        <w:rPr>
          <w:rFonts w:ascii="黑体" w:eastAsia="黑体" w:hAnsi="黑体"/>
          <w:sz w:val="32"/>
          <w:szCs w:val="32"/>
        </w:rPr>
      </w:pPr>
      <w:r w:rsidRPr="00F34FCE">
        <w:rPr>
          <w:rFonts w:ascii="黑体" w:eastAsia="黑体" w:hAnsi="黑体" w:hint="eastAsia"/>
          <w:sz w:val="32"/>
          <w:szCs w:val="32"/>
        </w:rPr>
        <w:t>一、登录方式</w:t>
      </w:r>
    </w:p>
    <w:p w:rsidR="005C7C5F" w:rsidRDefault="005C7C5F" w:rsidP="005C7C5F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1．</w:t>
      </w:r>
      <w:r w:rsidRPr="00A81BA0">
        <w:rPr>
          <w:rFonts w:ascii="仿宋_GB2312" w:eastAsia="仿宋_GB2312" w:hint="eastAsia"/>
          <w:sz w:val="32"/>
          <w:szCs w:val="32"/>
        </w:rPr>
        <w:t>登录河北省质量技术监督局网站www.hebqts.gov.cn ,在标准化处子页面下</w:t>
      </w:r>
      <w:r>
        <w:rPr>
          <w:rFonts w:ascii="仿宋_GB2312" w:eastAsia="仿宋_GB2312" w:hint="eastAsia"/>
          <w:sz w:val="32"/>
          <w:szCs w:val="32"/>
        </w:rPr>
        <w:t>拉找“</w:t>
      </w:r>
      <w:r w:rsidRPr="00A81BA0">
        <w:rPr>
          <w:rFonts w:ascii="仿宋_GB2312" w:eastAsia="仿宋_GB2312" w:hint="eastAsia"/>
          <w:sz w:val="32"/>
          <w:szCs w:val="32"/>
        </w:rPr>
        <w:t>地方标准申报入口</w:t>
      </w:r>
      <w:r>
        <w:rPr>
          <w:rFonts w:ascii="仿宋_GB2312" w:eastAsia="仿宋_GB2312" w:hint="eastAsia"/>
          <w:sz w:val="32"/>
          <w:szCs w:val="32"/>
        </w:rPr>
        <w:t>”</w:t>
      </w:r>
      <w:r w:rsidRPr="00A81BA0">
        <w:rPr>
          <w:rFonts w:ascii="仿宋_GB2312" w:eastAsia="仿宋_GB2312" w:hint="eastAsia"/>
          <w:sz w:val="32"/>
          <w:szCs w:val="32"/>
        </w:rPr>
        <w:t>，点击进入系统。</w:t>
      </w:r>
    </w:p>
    <w:p w:rsidR="005C7C5F" w:rsidRDefault="005C7C5F" w:rsidP="005C7C5F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2．直接在浏览器地址输入</w:t>
      </w:r>
    </w:p>
    <w:p w:rsidR="005C7C5F" w:rsidRDefault="00766769" w:rsidP="005C7C5F">
      <w:pPr>
        <w:ind w:firstLine="640"/>
        <w:rPr>
          <w:rFonts w:ascii="仿宋_GB2312" w:eastAsia="仿宋_GB2312"/>
          <w:sz w:val="32"/>
          <w:szCs w:val="32"/>
        </w:rPr>
      </w:pPr>
      <w:hyperlink r:id="rId6" w:history="1">
        <w:r w:rsidR="005C7C5F" w:rsidRPr="007566EB">
          <w:rPr>
            <w:rStyle w:val="a3"/>
            <w:rFonts w:ascii="仿宋_GB2312" w:eastAsia="仿宋_GB2312"/>
            <w:sz w:val="32"/>
            <w:szCs w:val="32"/>
          </w:rPr>
          <w:t>http://bzh.hebqts.gov.cn/regist/add/login2</w:t>
        </w:r>
      </w:hyperlink>
      <w:r w:rsidR="005C7C5F">
        <w:rPr>
          <w:rFonts w:ascii="仿宋_GB2312" w:eastAsia="仿宋_GB2312" w:hint="eastAsia"/>
          <w:sz w:val="32"/>
          <w:szCs w:val="32"/>
        </w:rPr>
        <w:t>，进入地方标准申报单位登录页面。</w:t>
      </w:r>
    </w:p>
    <w:p w:rsidR="005C7C5F" w:rsidRPr="00F34FCE" w:rsidRDefault="00766769" w:rsidP="005C7C5F">
      <w:pPr>
        <w:widowControl/>
        <w:jc w:val="center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1" o:spid="_x0000_i1025" type="#_x0000_t75" style="width:267.75pt;height:142.5pt;visibility:visible">
            <v:imagedata r:id="rId7" o:title="X%}IF0MNY01GQ{6TO1S4WJ9"/>
          </v:shape>
        </w:pict>
      </w:r>
    </w:p>
    <w:p w:rsidR="005C7C5F" w:rsidRDefault="005C7C5F" w:rsidP="005C7C5F"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3．进入</w:t>
      </w:r>
      <w:r w:rsidRPr="005B244B">
        <w:rPr>
          <w:rFonts w:ascii="仿宋_GB2312" w:eastAsia="仿宋_GB2312" w:hint="eastAsia"/>
          <w:sz w:val="32"/>
          <w:szCs w:val="32"/>
        </w:rPr>
        <w:t>河北省质量技术监督局标准化综合信息管理系统bzh.hebqts.gov.cn,</w:t>
      </w:r>
      <w:r>
        <w:rPr>
          <w:rFonts w:ascii="仿宋_GB2312" w:eastAsia="仿宋_GB2312" w:hint="eastAsia"/>
          <w:sz w:val="32"/>
          <w:szCs w:val="32"/>
        </w:rPr>
        <w:t>点击“地标申报单位登录平台”，进入地方标准申报单位登录页面。</w:t>
      </w:r>
    </w:p>
    <w:p w:rsidR="005C7C5F" w:rsidRPr="00F34FCE" w:rsidRDefault="00595F74" w:rsidP="005C7C5F">
      <w:pPr>
        <w:widowControl/>
        <w:jc w:val="center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lastRenderedPageBreak/>
        <w:pict>
          <v:shape id="图片 8" o:spid="_x0000_i1026" type="#_x0000_t75" style="width:369.75pt;height:168pt;visibility:visible">
            <v:imagedata r:id="rId8" o:title="3OD1W0W6WEQ5`}DX(J9QJR6"/>
          </v:shape>
        </w:pict>
      </w:r>
    </w:p>
    <w:p w:rsidR="005C7C5F" w:rsidRPr="00F70832" w:rsidRDefault="005C7C5F" w:rsidP="005C7C5F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70832">
        <w:rPr>
          <w:rFonts w:ascii="黑体" w:eastAsia="黑体" w:hAnsi="黑体" w:hint="eastAsia"/>
          <w:sz w:val="32"/>
          <w:szCs w:val="32"/>
        </w:rPr>
        <w:t>二、申报单位注册</w:t>
      </w:r>
    </w:p>
    <w:p w:rsidR="005C7C5F" w:rsidRDefault="005C7C5F" w:rsidP="00595F74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595F74">
        <w:rPr>
          <w:rFonts w:ascii="仿宋_GB2312" w:eastAsia="仿宋_GB2312" w:hint="eastAsia"/>
          <w:sz w:val="32"/>
          <w:szCs w:val="32"/>
        </w:rPr>
        <w:t>点击“单位注册”，进入注册页面，按要求填写注册信息完成注册。登</w:t>
      </w:r>
      <w:r>
        <w:rPr>
          <w:rFonts w:ascii="仿宋_GB2312" w:eastAsia="仿宋_GB2312" w:hint="eastAsia"/>
          <w:sz w:val="32"/>
          <w:szCs w:val="32"/>
        </w:rPr>
        <w:t>录名为注册手机号码，初始密码为123456，登录系统后请及时修改初始密码，保证信息安全。</w:t>
      </w:r>
    </w:p>
    <w:p w:rsidR="005C7C5F" w:rsidRPr="00F70832" w:rsidRDefault="00595F74" w:rsidP="005C7C5F">
      <w:pPr>
        <w:widowControl/>
        <w:jc w:val="center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pict>
          <v:shape id="图片 12" o:spid="_x0000_i1027" type="#_x0000_t75" style="width:320.25pt;height:174pt;visibility:visible">
            <v:imagedata r:id="rId9" o:title="XT%S9){[RBDZ(5Y5B%LAVXH"/>
          </v:shape>
        </w:pict>
      </w:r>
    </w:p>
    <w:p w:rsidR="005C7C5F" w:rsidRPr="00B243E6" w:rsidRDefault="005C7C5F" w:rsidP="005C7C5F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B243E6">
        <w:rPr>
          <w:rFonts w:ascii="黑体" w:eastAsia="黑体" w:hAnsi="黑体" w:hint="eastAsia"/>
          <w:sz w:val="32"/>
          <w:szCs w:val="32"/>
        </w:rPr>
        <w:t>三、申报流程</w:t>
      </w:r>
    </w:p>
    <w:p w:rsidR="005C7C5F" w:rsidRDefault="005C7C5F" w:rsidP="005C7C5F">
      <w:pPr>
        <w:ind w:firstLineChars="200" w:firstLine="643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第一步：在线</w:t>
      </w:r>
      <w:r w:rsidRPr="00260954">
        <w:rPr>
          <w:rFonts w:ascii="仿宋_GB2312" w:eastAsia="仿宋_GB2312" w:hint="eastAsia"/>
          <w:b/>
          <w:sz w:val="32"/>
          <w:szCs w:val="32"/>
        </w:rPr>
        <w:t>填报</w:t>
      </w:r>
      <w:r>
        <w:rPr>
          <w:rFonts w:ascii="仿宋_GB2312" w:eastAsia="仿宋_GB2312" w:hint="eastAsia"/>
          <w:b/>
          <w:sz w:val="32"/>
          <w:szCs w:val="32"/>
        </w:rPr>
        <w:t>任务书</w:t>
      </w:r>
      <w:r>
        <w:rPr>
          <w:rFonts w:ascii="仿宋_GB2312" w:eastAsia="仿宋_GB2312" w:hint="eastAsia"/>
          <w:sz w:val="32"/>
          <w:szCs w:val="32"/>
        </w:rPr>
        <w:t>。注册成功进入系统后，点击“业务办理”-“地方标准制修订”菜单，按要求填报“河北省地方标准制修订计划任务书”。</w:t>
      </w:r>
    </w:p>
    <w:p w:rsidR="005C7C5F" w:rsidRPr="00B640AC" w:rsidRDefault="00595F74" w:rsidP="005C7C5F">
      <w:pPr>
        <w:widowControl/>
        <w:jc w:val="left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lastRenderedPageBreak/>
        <w:pict>
          <v:shape id="图片 14" o:spid="_x0000_i1028" type="#_x0000_t75" style="width:465pt;height:155.25pt;visibility:visible">
            <v:imagedata r:id="rId10" o:title="1GHE0VRAGH8S]B0_R~P4R6T"/>
          </v:shape>
        </w:pict>
      </w:r>
    </w:p>
    <w:p w:rsidR="005C7C5F" w:rsidRDefault="005C7C5F" w:rsidP="005C7C5F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B64859">
        <w:rPr>
          <w:rFonts w:ascii="仿宋_GB2312" w:eastAsia="仿宋_GB2312" w:hint="eastAsia"/>
          <w:b/>
          <w:sz w:val="32"/>
          <w:szCs w:val="32"/>
        </w:rPr>
        <w:t>第二步：导出任务书。</w:t>
      </w:r>
      <w:r>
        <w:rPr>
          <w:rFonts w:ascii="仿宋_GB2312" w:eastAsia="仿宋_GB2312" w:hint="eastAsia"/>
          <w:sz w:val="32"/>
          <w:szCs w:val="32"/>
        </w:rPr>
        <w:t>在线填写计划任务书后，点击页面下方“导出”按钮，弹出“导出页面”，即可导出“计划任务书”。</w:t>
      </w:r>
    </w:p>
    <w:p w:rsidR="005C7C5F" w:rsidRPr="00260954" w:rsidRDefault="00595F74" w:rsidP="005C7C5F">
      <w:pPr>
        <w:widowControl/>
        <w:jc w:val="center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pict>
          <v:shape id="图片 20" o:spid="_x0000_i1029" type="#_x0000_t75" style="width:399.75pt;height:257.25pt;visibility:visible">
            <v:imagedata r:id="rId11" o:title="UM%UOA7~~G5@MK09S54]2J1"/>
          </v:shape>
        </w:pict>
      </w:r>
    </w:p>
    <w:p w:rsidR="005C7C5F" w:rsidRDefault="005C7C5F" w:rsidP="005C7C5F">
      <w:pPr>
        <w:widowControl/>
        <w:ind w:firstLineChars="200" w:firstLine="640"/>
        <w:jc w:val="left"/>
        <w:rPr>
          <w:rFonts w:ascii="宋体" w:hAnsi="宋体" w:cs="宋体"/>
          <w:kern w:val="0"/>
          <w:sz w:val="24"/>
        </w:rPr>
      </w:pPr>
      <w:r>
        <w:rPr>
          <w:rFonts w:ascii="仿宋_GB2312" w:eastAsia="仿宋_GB2312" w:hint="eastAsia"/>
          <w:sz w:val="32"/>
          <w:szCs w:val="32"/>
        </w:rPr>
        <w:t>在导出页面选择“输出”按钮，可将word版任务书保存到电脑上。</w:t>
      </w:r>
    </w:p>
    <w:p w:rsidR="005C7C5F" w:rsidRPr="00260954" w:rsidRDefault="00595F74" w:rsidP="005C7C5F">
      <w:pPr>
        <w:widowControl/>
        <w:jc w:val="center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lastRenderedPageBreak/>
        <w:pict>
          <v:shape id="图片 18" o:spid="_x0000_i1030" type="#_x0000_t75" style="width:338.25pt;height:152.25pt;visibility:visible">
            <v:imagedata r:id="rId12" o:title="ZRIIW{I_2@8F}$C%)$$]~`I"/>
          </v:shape>
        </w:pict>
      </w:r>
    </w:p>
    <w:p w:rsidR="005C7C5F" w:rsidRDefault="005C7C5F" w:rsidP="005C7C5F"/>
    <w:p w:rsidR="005C7C5F" w:rsidRPr="00B64859" w:rsidRDefault="005C7C5F" w:rsidP="005C7C5F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B64859">
        <w:rPr>
          <w:rFonts w:ascii="仿宋_GB2312" w:eastAsia="仿宋_GB2312" w:hint="eastAsia"/>
          <w:b/>
          <w:sz w:val="32"/>
          <w:szCs w:val="32"/>
        </w:rPr>
        <w:t>第三步：上传盖章后的任务书。</w:t>
      </w:r>
      <w:r>
        <w:rPr>
          <w:rFonts w:ascii="仿宋_GB2312" w:eastAsia="仿宋_GB2312" w:hint="eastAsia"/>
          <w:sz w:val="32"/>
          <w:szCs w:val="32"/>
        </w:rPr>
        <w:t>将导出</w:t>
      </w:r>
      <w:r w:rsidRPr="00B64859">
        <w:rPr>
          <w:rFonts w:ascii="仿宋_GB2312" w:eastAsia="仿宋_GB2312" w:hint="eastAsia"/>
          <w:sz w:val="32"/>
          <w:szCs w:val="32"/>
        </w:rPr>
        <w:t>的任务书完善整理后，打印出纸质版，加盖起草单位</w:t>
      </w:r>
      <w:r>
        <w:rPr>
          <w:rFonts w:ascii="仿宋_GB2312" w:eastAsia="仿宋_GB2312" w:hint="eastAsia"/>
          <w:sz w:val="32"/>
          <w:szCs w:val="32"/>
        </w:rPr>
        <w:t>和</w:t>
      </w:r>
      <w:r w:rsidRPr="00B64859">
        <w:rPr>
          <w:rFonts w:ascii="仿宋_GB2312" w:eastAsia="仿宋_GB2312" w:hint="eastAsia"/>
          <w:sz w:val="32"/>
          <w:szCs w:val="32"/>
        </w:rPr>
        <w:t>提出单位公章后，将扫描件上传至系统。</w:t>
      </w:r>
    </w:p>
    <w:p w:rsidR="005C7C5F" w:rsidRDefault="00595F74" w:rsidP="005C7C5F">
      <w:r>
        <w:rPr>
          <w:noProof/>
        </w:rPr>
        <w:pict>
          <v:shape id="图片 16" o:spid="_x0000_i1031" type="#_x0000_t75" style="width:414pt;height:264pt;visibility:visible">
            <v:imagedata r:id="rId13" o:title="9L`J3DGLN_4YZ3C7`FW8NI0"/>
          </v:shape>
        </w:pict>
      </w:r>
    </w:p>
    <w:p w:rsidR="005C7C5F" w:rsidRPr="00A46AD6" w:rsidRDefault="005C7C5F" w:rsidP="005C7C5F">
      <w:pPr>
        <w:ind w:firstLineChars="200" w:firstLine="643"/>
        <w:rPr>
          <w:rFonts w:ascii="仿宋_GB2312" w:eastAsia="仿宋_GB2312"/>
          <w:sz w:val="32"/>
          <w:szCs w:val="32"/>
        </w:rPr>
      </w:pPr>
      <w:r w:rsidRPr="00B243E6">
        <w:rPr>
          <w:rFonts w:ascii="仿宋_GB2312" w:eastAsia="仿宋_GB2312" w:hint="eastAsia"/>
          <w:b/>
          <w:sz w:val="32"/>
          <w:szCs w:val="32"/>
        </w:rPr>
        <w:t>第四步：提交任务书</w:t>
      </w:r>
      <w:r>
        <w:rPr>
          <w:rFonts w:ascii="仿宋_GB2312" w:eastAsia="仿宋_GB2312" w:hint="eastAsia"/>
          <w:sz w:val="32"/>
          <w:szCs w:val="32"/>
        </w:rPr>
        <w:t>。上传盖章</w:t>
      </w:r>
      <w:r w:rsidRPr="00A46AD6">
        <w:rPr>
          <w:rFonts w:ascii="仿宋_GB2312" w:eastAsia="仿宋_GB2312" w:hint="eastAsia"/>
          <w:sz w:val="32"/>
          <w:szCs w:val="32"/>
        </w:rPr>
        <w:t>的任务书扫描件后，点击“提交”按钮，即可完成申报。</w:t>
      </w:r>
    </w:p>
    <w:p w:rsidR="005C7C5F" w:rsidRPr="00A46AD6" w:rsidRDefault="005C7C5F" w:rsidP="005C7C5F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</w:t>
      </w:r>
      <w:r w:rsidRPr="00A46AD6">
        <w:rPr>
          <w:rFonts w:ascii="黑体" w:eastAsia="黑体" w:hAnsi="黑体" w:hint="eastAsia"/>
          <w:sz w:val="32"/>
          <w:szCs w:val="32"/>
        </w:rPr>
        <w:t>、查看申报办理进度</w:t>
      </w:r>
    </w:p>
    <w:p w:rsidR="005C7C5F" w:rsidRPr="00A46AD6" w:rsidRDefault="005C7C5F" w:rsidP="005C7C5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46AD6"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</w:t>
      </w:r>
      <w:r w:rsidRPr="00A46AD6">
        <w:rPr>
          <w:rFonts w:ascii="仿宋_GB2312" w:eastAsia="仿宋_GB2312" w:hint="eastAsia"/>
          <w:sz w:val="32"/>
          <w:szCs w:val="32"/>
        </w:rPr>
        <w:t>可在“地方标准办理”菜单下查看“待办地方标准”和“未提交地方标准”。</w:t>
      </w:r>
    </w:p>
    <w:p w:rsidR="005C7C5F" w:rsidRPr="00A46AD6" w:rsidRDefault="00595F74" w:rsidP="005C7C5F">
      <w:pPr>
        <w:widowControl/>
        <w:jc w:val="left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lastRenderedPageBreak/>
        <w:pict>
          <v:shape id="图片 22" o:spid="_x0000_i1032" type="#_x0000_t75" style="width:407.25pt;height:150.75pt;visibility:visible">
            <v:imagedata r:id="rId14" o:title="K002$]7{@Q[HV95F72`U`OK"/>
          </v:shape>
        </w:pict>
      </w:r>
    </w:p>
    <w:p w:rsidR="005C7C5F" w:rsidRPr="00A46AD6" w:rsidRDefault="005C7C5F" w:rsidP="005C7C5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46AD6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</w:t>
      </w:r>
      <w:r w:rsidRPr="00A46AD6"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“</w:t>
      </w:r>
      <w:r w:rsidRPr="00A46AD6">
        <w:rPr>
          <w:rFonts w:ascii="仿宋_GB2312" w:eastAsia="仿宋_GB2312" w:hint="eastAsia"/>
          <w:sz w:val="32"/>
          <w:szCs w:val="32"/>
        </w:rPr>
        <w:t>已办地方标准</w:t>
      </w:r>
      <w:r>
        <w:rPr>
          <w:rFonts w:ascii="仿宋_GB2312" w:eastAsia="仿宋_GB2312" w:hint="eastAsia"/>
          <w:sz w:val="32"/>
          <w:szCs w:val="32"/>
        </w:rPr>
        <w:t>”</w:t>
      </w:r>
      <w:r w:rsidRPr="00A46AD6">
        <w:rPr>
          <w:rFonts w:ascii="仿宋_GB2312" w:eastAsia="仿宋_GB2312" w:hint="eastAsia"/>
          <w:sz w:val="32"/>
          <w:szCs w:val="32"/>
        </w:rPr>
        <w:t>菜单下查看已提交的地方标准办理进度。</w:t>
      </w:r>
    </w:p>
    <w:p w:rsidR="005C7C5F" w:rsidRPr="00A46AD6" w:rsidRDefault="00595F74" w:rsidP="005C7C5F">
      <w:pPr>
        <w:widowControl/>
        <w:jc w:val="left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pict>
          <v:shape id="图片 56" o:spid="_x0000_i1033" type="#_x0000_t75" style="width:406.5pt;height:2in;visibility:visible">
            <v:imagedata r:id="rId15" o:title="4NMEPAHTO@Y7838V092J3DX"/>
          </v:shape>
        </w:pict>
      </w:r>
    </w:p>
    <w:p w:rsidR="005C7C5F" w:rsidRPr="00A46AD6" w:rsidRDefault="005C7C5F" w:rsidP="005C7C5F">
      <w:pPr>
        <w:ind w:firstLineChars="200" w:firstLine="640"/>
        <w:rPr>
          <w:rFonts w:ascii="仿宋_GB2312" w:eastAsia="仿宋_GB2312"/>
          <w:sz w:val="32"/>
          <w:szCs w:val="32"/>
        </w:rPr>
      </w:pPr>
      <w:r w:rsidRPr="00A46AD6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</w:t>
      </w:r>
      <w:r w:rsidRPr="00A46AD6">
        <w:rPr>
          <w:rFonts w:ascii="仿宋_GB2312" w:eastAsia="仿宋_GB2312" w:hint="eastAsia"/>
          <w:sz w:val="32"/>
          <w:szCs w:val="32"/>
        </w:rPr>
        <w:t>在“办结地方标准”菜单下可查看已完成的地方标准制修订申报详情。</w:t>
      </w:r>
    </w:p>
    <w:p w:rsidR="005C7C5F" w:rsidRPr="00A46AD6" w:rsidRDefault="00595F74" w:rsidP="005C7C5F">
      <w:pPr>
        <w:widowControl/>
        <w:jc w:val="left"/>
        <w:rPr>
          <w:rFonts w:ascii="宋体" w:hAnsi="宋体" w:cs="宋体"/>
          <w:kern w:val="0"/>
          <w:sz w:val="24"/>
        </w:rPr>
      </w:pPr>
      <w:r w:rsidRPr="00766769">
        <w:rPr>
          <w:rFonts w:ascii="宋体" w:hAnsi="宋体" w:cs="宋体"/>
          <w:noProof/>
          <w:kern w:val="0"/>
          <w:sz w:val="24"/>
        </w:rPr>
        <w:pict>
          <v:shape id="图片 58" o:spid="_x0000_i1034" type="#_x0000_t75" style="width:403.5pt;height:144.75pt;visibility:visible">
            <v:imagedata r:id="rId16" o:title="VZ]]M_`7S@LLDN}5M4$TM3D"/>
          </v:shape>
        </w:pict>
      </w:r>
    </w:p>
    <w:p w:rsidR="005C7C5F" w:rsidRPr="00370219" w:rsidRDefault="005C7C5F" w:rsidP="005C7C5F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370219">
        <w:rPr>
          <w:rFonts w:ascii="黑体" w:eastAsia="黑体" w:hAnsi="黑体" w:hint="eastAsia"/>
          <w:sz w:val="32"/>
          <w:szCs w:val="32"/>
        </w:rPr>
        <w:t>五、技术咨询电话</w:t>
      </w:r>
    </w:p>
    <w:p w:rsidR="005C7C5F" w:rsidRDefault="005C7C5F" w:rsidP="005C7C5F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省质监局信息中心：0311-67568531,67568190</w:t>
      </w:r>
    </w:p>
    <w:p w:rsidR="005C7C5F" w:rsidRDefault="005C7C5F" w:rsidP="005C7C5F">
      <w:pPr>
        <w:ind w:firstLineChars="200" w:firstLine="640"/>
      </w:pPr>
      <w:r>
        <w:rPr>
          <w:rFonts w:ascii="仿宋_GB2312" w:eastAsia="仿宋_GB2312" w:hint="eastAsia"/>
          <w:sz w:val="32"/>
          <w:szCs w:val="32"/>
        </w:rPr>
        <w:t>省质监局标准化处：0311-67568079</w:t>
      </w:r>
    </w:p>
    <w:p w:rsidR="005B36A8" w:rsidRPr="005C7C5F" w:rsidRDefault="005B36A8" w:rsidP="00EA0419">
      <w:pPr>
        <w:spacing w:line="480" w:lineRule="auto"/>
        <w:rPr>
          <w:sz w:val="32"/>
          <w:szCs w:val="32"/>
        </w:rPr>
      </w:pPr>
    </w:p>
    <w:sectPr w:rsidR="005B36A8" w:rsidRPr="005C7C5F" w:rsidSect="003F0D7D">
      <w:pgSz w:w="11906" w:h="16838"/>
      <w:pgMar w:top="1440" w:right="1474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6D1B" w:rsidRDefault="00C66D1B" w:rsidP="00595F74">
      <w:r>
        <w:separator/>
      </w:r>
    </w:p>
  </w:endnote>
  <w:endnote w:type="continuationSeparator" w:id="1">
    <w:p w:rsidR="00C66D1B" w:rsidRDefault="00C66D1B" w:rsidP="00595F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DengXian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6D1B" w:rsidRDefault="00C66D1B" w:rsidP="00595F74">
      <w:r>
        <w:separator/>
      </w:r>
    </w:p>
  </w:footnote>
  <w:footnote w:type="continuationSeparator" w:id="1">
    <w:p w:rsidR="00C66D1B" w:rsidRDefault="00C66D1B" w:rsidP="00595F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trackRevisions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12AC"/>
    <w:rsid w:val="0010205F"/>
    <w:rsid w:val="001719D3"/>
    <w:rsid w:val="00286515"/>
    <w:rsid w:val="0030097A"/>
    <w:rsid w:val="0037436F"/>
    <w:rsid w:val="003F0D7D"/>
    <w:rsid w:val="00595F74"/>
    <w:rsid w:val="005B36A8"/>
    <w:rsid w:val="005C1D03"/>
    <w:rsid w:val="005C7C5F"/>
    <w:rsid w:val="0065568F"/>
    <w:rsid w:val="006B2916"/>
    <w:rsid w:val="00766769"/>
    <w:rsid w:val="007E5C82"/>
    <w:rsid w:val="007F3C07"/>
    <w:rsid w:val="008D28CE"/>
    <w:rsid w:val="00974A06"/>
    <w:rsid w:val="009A0A04"/>
    <w:rsid w:val="009C4445"/>
    <w:rsid w:val="00C20B3D"/>
    <w:rsid w:val="00C32734"/>
    <w:rsid w:val="00C66D1B"/>
    <w:rsid w:val="00D577EA"/>
    <w:rsid w:val="00DE3170"/>
    <w:rsid w:val="00E11A69"/>
    <w:rsid w:val="00E133C7"/>
    <w:rsid w:val="00E71D7F"/>
    <w:rsid w:val="00EA0419"/>
    <w:rsid w:val="00F112AC"/>
    <w:rsid w:val="00F25D8F"/>
    <w:rsid w:val="00F34EBE"/>
    <w:rsid w:val="00F64DD2"/>
    <w:rsid w:val="00F949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7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C7C5F"/>
    <w:rPr>
      <w:color w:val="0000FF"/>
      <w:u w:val="single"/>
    </w:rPr>
  </w:style>
  <w:style w:type="paragraph" w:styleId="a4">
    <w:name w:val="header"/>
    <w:basedOn w:val="a"/>
    <w:link w:val="Char"/>
    <w:rsid w:val="00595F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95F74"/>
    <w:rPr>
      <w:kern w:val="2"/>
      <w:sz w:val="18"/>
      <w:szCs w:val="18"/>
    </w:rPr>
  </w:style>
  <w:style w:type="paragraph" w:styleId="a5">
    <w:name w:val="footer"/>
    <w:basedOn w:val="a"/>
    <w:link w:val="Char0"/>
    <w:rsid w:val="00595F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95F74"/>
    <w:rPr>
      <w:kern w:val="2"/>
      <w:sz w:val="18"/>
      <w:szCs w:val="18"/>
    </w:rPr>
  </w:style>
  <w:style w:type="paragraph" w:styleId="a6">
    <w:name w:val="Balloon Text"/>
    <w:basedOn w:val="a"/>
    <w:link w:val="Char1"/>
    <w:rsid w:val="00595F74"/>
    <w:rPr>
      <w:sz w:val="18"/>
      <w:szCs w:val="18"/>
    </w:rPr>
  </w:style>
  <w:style w:type="character" w:customStyle="1" w:styleId="Char1">
    <w:name w:val="批注框文本 Char"/>
    <w:basedOn w:val="a0"/>
    <w:link w:val="a6"/>
    <w:rsid w:val="00595F7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2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8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5306">
              <w:marLeft w:val="0"/>
              <w:marRight w:val="0"/>
              <w:marTop w:val="0"/>
              <w:marBottom w:val="0"/>
              <w:divBdr>
                <w:top w:val="single" w:sz="6" w:space="0" w:color="C8D8F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02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8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1554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://bzh.hebqts.gov.cn/regist/add/login2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714</Characters>
  <Application>Microsoft Office Word</Application>
  <DocSecurity>0</DocSecurity>
  <Lines>5</Lines>
  <Paragraphs>1</Paragraphs>
  <ScaleCrop>false</ScaleCrop>
  <Company>石家庄市宇信通电子有限公司</Company>
  <LinksUpToDate>false</LinksUpToDate>
  <CharactersWithSpaces>838</CharactersWithSpaces>
  <SharedDoc>false</SharedDoc>
  <HLinks>
    <vt:vector size="6" baseType="variant">
      <vt:variant>
        <vt:i4>6815871</vt:i4>
      </vt:variant>
      <vt:variant>
        <vt:i4>0</vt:i4>
      </vt:variant>
      <vt:variant>
        <vt:i4>0</vt:i4>
      </vt:variant>
      <vt:variant>
        <vt:i4>5</vt:i4>
      </vt:variant>
      <vt:variant>
        <vt:lpwstr>http://bzh.hebqts.gov.cn/regist/add/login2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新闻标题</dc:title>
  <dc:subject/>
  <dc:creator>省标准化院管理员</dc:creator>
  <cp:keywords/>
  <dc:description/>
  <cp:lastModifiedBy>微软用户</cp:lastModifiedBy>
  <cp:revision>5</cp:revision>
  <dcterms:created xsi:type="dcterms:W3CDTF">2017-01-06T07:34:00Z</dcterms:created>
  <dcterms:modified xsi:type="dcterms:W3CDTF">2017-02-24T01:43:00Z</dcterms:modified>
</cp:coreProperties>
</file>